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79" w:rsidRPr="00253A01" w:rsidRDefault="00FF0E79" w:rsidP="00FF0E79">
      <w:pPr>
        <w:jc w:val="center"/>
        <w:rPr>
          <w:b/>
        </w:rPr>
      </w:pPr>
      <w:r w:rsidRPr="00253A01">
        <w:rPr>
          <w:b/>
        </w:rPr>
        <w:t>NORTHEAST KINGDOM SKEET &amp; SPORTING CLAYS CLUB</w:t>
      </w:r>
    </w:p>
    <w:p w:rsidR="00FF0E79" w:rsidRDefault="00FF0E79" w:rsidP="00FF0E79">
      <w:pPr>
        <w:jc w:val="center"/>
        <w:rPr>
          <w:b/>
        </w:rPr>
      </w:pPr>
      <w:r w:rsidRPr="00253A01">
        <w:rPr>
          <w:b/>
        </w:rPr>
        <w:t>REGISTERED SHOOT APPLICATION</w:t>
      </w:r>
    </w:p>
    <w:p w:rsidR="00FF0E79" w:rsidRPr="00253A01" w:rsidRDefault="00FF0E79" w:rsidP="00FF0E79">
      <w:pPr>
        <w:jc w:val="center"/>
        <w:rPr>
          <w:b/>
        </w:rPr>
      </w:pPr>
    </w:p>
    <w:p w:rsidR="00FF0E79" w:rsidRDefault="00FF0E79" w:rsidP="00FF0E79"/>
    <w:p w:rsidR="00FF0E79" w:rsidRDefault="00FF0E79" w:rsidP="00FF0E79">
      <w:r>
        <w:t>Name ________________________________________________   NSCA#_______________________</w:t>
      </w:r>
    </w:p>
    <w:p w:rsidR="00FF0E79" w:rsidRDefault="00FF0E79" w:rsidP="00FF0E79"/>
    <w:p w:rsidR="00FF0E79" w:rsidRDefault="00FF0E79" w:rsidP="00FF0E79">
      <w:r>
        <w:t>Address______________________________________________</w:t>
      </w:r>
      <w:proofErr w:type="gramStart"/>
      <w:r>
        <w:t>_  Class</w:t>
      </w:r>
      <w:proofErr w:type="gramEnd"/>
      <w:r>
        <w:t xml:space="preserve">  ______________</w:t>
      </w:r>
    </w:p>
    <w:p w:rsidR="00FF0E79" w:rsidRDefault="00FF0E79" w:rsidP="00FF0E79"/>
    <w:p w:rsidR="00FF0E79" w:rsidRDefault="00FF0E79" w:rsidP="00FF0E79">
      <w:r>
        <w:t>State________________ Zip Code___________________</w:t>
      </w:r>
    </w:p>
    <w:p w:rsidR="00FF0E79" w:rsidRDefault="00FF0E79" w:rsidP="00FF0E79"/>
    <w:p w:rsidR="00FF0E79" w:rsidRDefault="00FF0E79" w:rsidP="00FF0E79">
      <w:proofErr w:type="gramStart"/>
      <w:r>
        <w:t>Email  _</w:t>
      </w:r>
      <w:proofErr w:type="gramEnd"/>
      <w:r>
        <w:t>_______________________________________________  Concurrent  ___________________</w:t>
      </w:r>
    </w:p>
    <w:p w:rsidR="00FF0E79" w:rsidRDefault="00FF0E79" w:rsidP="00FF0E79"/>
    <w:p w:rsidR="00FF0E79" w:rsidRDefault="005959D7" w:rsidP="00FF0E79">
      <w:pPr>
        <w:jc w:val="center"/>
        <w:rPr>
          <w:b/>
        </w:rPr>
      </w:pPr>
      <w:r>
        <w:rPr>
          <w:b/>
        </w:rPr>
        <w:t>100 Bird Sporting $65.00   50 Bird 5-Stand $30</w:t>
      </w:r>
      <w:r w:rsidR="00FF0E79">
        <w:rPr>
          <w:b/>
        </w:rPr>
        <w:t>.00</w:t>
      </w:r>
    </w:p>
    <w:p w:rsidR="00FF0E79" w:rsidRDefault="005959D7" w:rsidP="00FF0E79">
      <w:pPr>
        <w:jc w:val="center"/>
        <w:rPr>
          <w:b/>
        </w:rPr>
      </w:pPr>
      <w:r>
        <w:rPr>
          <w:b/>
        </w:rPr>
        <w:t>Juniors shoot for $40.00 / $15</w:t>
      </w:r>
      <w:r w:rsidR="00FF0E79">
        <w:rPr>
          <w:b/>
        </w:rPr>
        <w:t>.00</w:t>
      </w:r>
    </w:p>
    <w:p w:rsidR="00FF0E79" w:rsidRPr="00253A01" w:rsidRDefault="005959D7" w:rsidP="00FF0E79">
      <w:pPr>
        <w:jc w:val="center"/>
        <w:rPr>
          <w:b/>
        </w:rPr>
      </w:pPr>
      <w:r>
        <w:rPr>
          <w:b/>
        </w:rPr>
        <w:t>50 Bird Super Sporting $30</w:t>
      </w:r>
      <w:r w:rsidR="00FF0E79">
        <w:rPr>
          <w:b/>
        </w:rPr>
        <w:t>.00 J</w:t>
      </w:r>
      <w:r>
        <w:rPr>
          <w:b/>
        </w:rPr>
        <w:t>uniors $15</w:t>
      </w:r>
      <w:r w:rsidR="00FF0E79">
        <w:rPr>
          <w:b/>
        </w:rPr>
        <w:t>.00</w:t>
      </w:r>
    </w:p>
    <w:p w:rsidR="00FF0E79" w:rsidRDefault="00FF0E79" w:rsidP="00FF0E79">
      <w:pPr>
        <w:jc w:val="center"/>
        <w:rPr>
          <w:sz w:val="28"/>
          <w:szCs w:val="28"/>
        </w:rPr>
      </w:pPr>
      <w:r w:rsidRPr="004D2923">
        <w:rPr>
          <w:sz w:val="28"/>
          <w:szCs w:val="28"/>
        </w:rPr>
        <w:t>Registration</w:t>
      </w:r>
      <w:r>
        <w:rPr>
          <w:sz w:val="28"/>
          <w:szCs w:val="28"/>
        </w:rPr>
        <w:t xml:space="preserve"> 8:30</w:t>
      </w:r>
      <w:proofErr w:type="gramStart"/>
      <w:r>
        <w:rPr>
          <w:sz w:val="28"/>
          <w:szCs w:val="28"/>
        </w:rPr>
        <w:t>AM</w:t>
      </w:r>
      <w:proofErr w:type="gramEnd"/>
      <w:r>
        <w:rPr>
          <w:sz w:val="28"/>
          <w:szCs w:val="28"/>
        </w:rPr>
        <w:t xml:space="preserve"> – 11:00AM</w:t>
      </w:r>
    </w:p>
    <w:p w:rsidR="00FF0E79" w:rsidRDefault="00FF0E79" w:rsidP="00FF0E79">
      <w:pPr>
        <w:jc w:val="center"/>
        <w:rPr>
          <w:sz w:val="28"/>
          <w:szCs w:val="28"/>
        </w:rPr>
      </w:pPr>
      <w:r>
        <w:rPr>
          <w:sz w:val="28"/>
          <w:szCs w:val="28"/>
        </w:rPr>
        <w:t>Sporting Course is Open 9:00am – 3:00pm</w:t>
      </w:r>
    </w:p>
    <w:p w:rsidR="00FF0E79" w:rsidRDefault="00FF0E79" w:rsidP="00FF0E79">
      <w:pPr>
        <w:jc w:val="center"/>
        <w:rPr>
          <w:sz w:val="28"/>
          <w:szCs w:val="28"/>
        </w:rPr>
      </w:pPr>
      <w:r>
        <w:rPr>
          <w:sz w:val="28"/>
          <w:szCs w:val="28"/>
        </w:rPr>
        <w:t>5-Stand Open 12:00 - Finished</w:t>
      </w:r>
    </w:p>
    <w:p w:rsidR="00FF0E79" w:rsidRPr="004D2923" w:rsidRDefault="00FF0E79" w:rsidP="00FF0E79">
      <w:pPr>
        <w:jc w:val="center"/>
        <w:rPr>
          <w:sz w:val="28"/>
          <w:szCs w:val="28"/>
        </w:rPr>
      </w:pPr>
    </w:p>
    <w:p w:rsidR="00FF0E79" w:rsidRDefault="00FF0E79" w:rsidP="00FF0E79">
      <w:pPr>
        <w:rPr>
          <w:sz w:val="16"/>
          <w:szCs w:val="16"/>
        </w:rPr>
      </w:pPr>
    </w:p>
    <w:p w:rsidR="00FF0E79" w:rsidRPr="000401A8" w:rsidRDefault="00FF0E79" w:rsidP="00FF0E79">
      <w:pPr>
        <w:jc w:val="center"/>
        <w:rPr>
          <w:sz w:val="16"/>
          <w:szCs w:val="16"/>
        </w:rPr>
      </w:pPr>
      <w:r w:rsidRPr="000401A8">
        <w:rPr>
          <w:sz w:val="16"/>
          <w:szCs w:val="16"/>
        </w:rPr>
        <w:t>Northeast Kingdom Skeet &amp; Sporting Clays</w:t>
      </w:r>
    </w:p>
    <w:p w:rsidR="00FF0E79" w:rsidRPr="000401A8" w:rsidRDefault="00FF0E79" w:rsidP="00FF0E79">
      <w:pPr>
        <w:jc w:val="center"/>
        <w:rPr>
          <w:sz w:val="16"/>
          <w:szCs w:val="16"/>
        </w:rPr>
      </w:pPr>
      <w:r w:rsidRPr="000401A8">
        <w:rPr>
          <w:sz w:val="16"/>
          <w:szCs w:val="16"/>
        </w:rPr>
        <w:t>RELEASE AND ASSUMPTION OF RISK</w:t>
      </w:r>
    </w:p>
    <w:p w:rsidR="00FF0E79" w:rsidRPr="000401A8" w:rsidRDefault="00FF0E79" w:rsidP="00FF0E79">
      <w:pPr>
        <w:jc w:val="center"/>
        <w:rPr>
          <w:sz w:val="16"/>
          <w:szCs w:val="16"/>
        </w:rPr>
      </w:pPr>
    </w:p>
    <w:p w:rsidR="00FF0E79" w:rsidRPr="000401A8" w:rsidRDefault="00FF0E79" w:rsidP="00FF0E79">
      <w:pPr>
        <w:rPr>
          <w:sz w:val="16"/>
          <w:szCs w:val="16"/>
        </w:rPr>
      </w:pPr>
      <w:r w:rsidRPr="000401A8">
        <w:rPr>
          <w:sz w:val="16"/>
          <w:szCs w:val="16"/>
        </w:rPr>
        <w:t xml:space="preserve">I hereby expressly assume any and all risk associated with shooting on the Northeast Kingdom Skeet Club, Inc. </w:t>
      </w:r>
      <w:proofErr w:type="gramStart"/>
      <w:r w:rsidRPr="000401A8">
        <w:rPr>
          <w:sz w:val="16"/>
          <w:szCs w:val="16"/>
        </w:rPr>
        <w:t>situate</w:t>
      </w:r>
      <w:proofErr w:type="gramEnd"/>
      <w:r w:rsidRPr="000401A8">
        <w:rPr>
          <w:sz w:val="16"/>
          <w:szCs w:val="16"/>
        </w:rPr>
        <w:t xml:space="preserve"> 743 Bugbee Crossing Road Burke, VT.</w:t>
      </w:r>
    </w:p>
    <w:p w:rsidR="00FF0E79" w:rsidRPr="000401A8" w:rsidRDefault="00FF0E79" w:rsidP="00FF0E79">
      <w:pPr>
        <w:rPr>
          <w:sz w:val="16"/>
          <w:szCs w:val="16"/>
        </w:rPr>
      </w:pPr>
      <w:r w:rsidRPr="000401A8">
        <w:rPr>
          <w:sz w:val="16"/>
          <w:szCs w:val="16"/>
        </w:rPr>
        <w:t>I know shooting is considered by many to be dangerous, and I hereby assume the risk of any and all injuries I may suffer due to the physical condition of the Northeast Kingdom Skeet Club, the acts or omissions of other shooters who may be on or near the Northeast Kingdom Skeet Club property, whether with or without permission, equipment failure, acts of God and/or for any other reason.</w:t>
      </w:r>
    </w:p>
    <w:p w:rsidR="00FF0E79" w:rsidRPr="000401A8" w:rsidRDefault="00FF0E79" w:rsidP="00FF0E79">
      <w:pPr>
        <w:rPr>
          <w:sz w:val="16"/>
          <w:szCs w:val="16"/>
        </w:rPr>
      </w:pPr>
    </w:p>
    <w:p w:rsidR="00FF0E79" w:rsidRPr="000401A8" w:rsidRDefault="00FF0E79" w:rsidP="00FF0E79">
      <w:pPr>
        <w:rPr>
          <w:sz w:val="16"/>
          <w:szCs w:val="16"/>
        </w:rPr>
      </w:pPr>
      <w:r w:rsidRPr="000401A8">
        <w:rPr>
          <w:sz w:val="16"/>
          <w:szCs w:val="16"/>
        </w:rPr>
        <w:t>I have been advised that there will be other persons shooting and carrying firearms on the Northeast Kingdom Skeet Club, and I agree to act prudently and carefully to avoid causing them any injury. I certify that I am familiar with the use and operation of the firearm(s) I will be using while on the Northeast Kingdom Skeet Club property and I am familiar with the rules of shooting and firearm safety.</w:t>
      </w:r>
    </w:p>
    <w:p w:rsidR="00FF0E79" w:rsidRPr="000401A8" w:rsidRDefault="00FF0E79" w:rsidP="00FF0E79">
      <w:pPr>
        <w:rPr>
          <w:sz w:val="16"/>
          <w:szCs w:val="16"/>
        </w:rPr>
      </w:pPr>
    </w:p>
    <w:p w:rsidR="00FF0E79" w:rsidRPr="000401A8" w:rsidRDefault="00FF0E79" w:rsidP="00FF0E79">
      <w:pPr>
        <w:rPr>
          <w:sz w:val="16"/>
          <w:szCs w:val="16"/>
        </w:rPr>
      </w:pPr>
      <w:r w:rsidRPr="000401A8">
        <w:rPr>
          <w:sz w:val="16"/>
          <w:szCs w:val="16"/>
        </w:rPr>
        <w:t>I release the Northeast Kingdom Skeet Club, Inc., its officers, directors, members, and its volunteers of any and all claims for personal injury, wrongful death, and/or property damage which may arise in my favor and which may occur during or as a result of my presence on the Northeast Kingdom Skeet Club Inc. property as referenced above regardless of the cause of any such injury and including those which may be caused by negligence and/or any other cause.</w:t>
      </w:r>
    </w:p>
    <w:p w:rsidR="00FF0E79" w:rsidRPr="000401A8" w:rsidRDefault="00FF0E79" w:rsidP="00FF0E79">
      <w:pPr>
        <w:rPr>
          <w:sz w:val="16"/>
          <w:szCs w:val="16"/>
        </w:rPr>
      </w:pPr>
    </w:p>
    <w:p w:rsidR="00FF0E79" w:rsidRPr="000401A8" w:rsidRDefault="00FF0E79" w:rsidP="00FF0E79">
      <w:pPr>
        <w:rPr>
          <w:sz w:val="16"/>
          <w:szCs w:val="16"/>
        </w:rPr>
      </w:pPr>
      <w:r w:rsidRPr="000401A8">
        <w:rPr>
          <w:sz w:val="16"/>
          <w:szCs w:val="16"/>
        </w:rPr>
        <w:t xml:space="preserve">I give this release and assume </w:t>
      </w:r>
      <w:proofErr w:type="gramStart"/>
      <w:r w:rsidRPr="000401A8">
        <w:rPr>
          <w:sz w:val="16"/>
          <w:szCs w:val="16"/>
        </w:rPr>
        <w:t>all the</w:t>
      </w:r>
      <w:proofErr w:type="gramEnd"/>
      <w:r w:rsidRPr="000401A8">
        <w:rPr>
          <w:sz w:val="16"/>
          <w:szCs w:val="16"/>
        </w:rPr>
        <w:t xml:space="preserve"> risks attendant thereto in consideration of being allowed to enter into and shoot at the Northeast Kingdom Skeet Club Inc.</w:t>
      </w:r>
    </w:p>
    <w:p w:rsidR="00FF0E79" w:rsidRPr="000401A8" w:rsidRDefault="00FF0E79" w:rsidP="00FF0E79">
      <w:pPr>
        <w:rPr>
          <w:sz w:val="16"/>
          <w:szCs w:val="16"/>
        </w:rPr>
      </w:pPr>
    </w:p>
    <w:p w:rsidR="00FF0E79" w:rsidRPr="000401A8" w:rsidRDefault="00FF0E79" w:rsidP="00FF0E79">
      <w:pPr>
        <w:rPr>
          <w:sz w:val="16"/>
          <w:szCs w:val="16"/>
        </w:rPr>
      </w:pPr>
      <w:r w:rsidRPr="000401A8">
        <w:rPr>
          <w:sz w:val="16"/>
          <w:szCs w:val="16"/>
        </w:rPr>
        <w:t>This “release and assumption of risk” will be binding on my heirs, executors and assigns.</w:t>
      </w:r>
    </w:p>
    <w:p w:rsidR="00FF0E79" w:rsidRDefault="00FF0E79" w:rsidP="00FF0E79">
      <w:pPr>
        <w:rPr>
          <w:sz w:val="28"/>
          <w:szCs w:val="28"/>
        </w:rPr>
      </w:pPr>
    </w:p>
    <w:p w:rsidR="00FF0E79" w:rsidRPr="000401A8" w:rsidRDefault="00FF0E79" w:rsidP="00FF0E79">
      <w:pPr>
        <w:rPr>
          <w:b/>
          <w:sz w:val="20"/>
          <w:szCs w:val="20"/>
        </w:rPr>
      </w:pPr>
      <w:r w:rsidRPr="000401A8">
        <w:rPr>
          <w:b/>
          <w:sz w:val="20"/>
          <w:szCs w:val="20"/>
        </w:rPr>
        <w:t>I HAVE READ THE ABOVE DOCUMENT.</w:t>
      </w:r>
    </w:p>
    <w:p w:rsidR="00FF0E79" w:rsidRDefault="00FF0E79" w:rsidP="00FF0E79">
      <w:pPr>
        <w:rPr>
          <w:sz w:val="20"/>
          <w:szCs w:val="20"/>
        </w:rPr>
      </w:pPr>
      <w:r>
        <w:rPr>
          <w:sz w:val="20"/>
          <w:szCs w:val="20"/>
        </w:rPr>
        <w:t>____________________________________________         _______________________________</w:t>
      </w:r>
    </w:p>
    <w:p w:rsidR="00FF0E79" w:rsidRDefault="00FF0E79" w:rsidP="00FF0E79">
      <w:pPr>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FF0E79" w:rsidRPr="000401A8" w:rsidRDefault="00FF0E79" w:rsidP="00FF0E79">
      <w:pPr>
        <w:rPr>
          <w:sz w:val="20"/>
          <w:szCs w:val="20"/>
        </w:rPr>
      </w:pPr>
    </w:p>
    <w:p w:rsidR="00FF0E79" w:rsidRPr="000401A8" w:rsidRDefault="00FF0E79" w:rsidP="00FF0E79">
      <w:pPr>
        <w:jc w:val="center"/>
        <w:rPr>
          <w:b/>
          <w:sz w:val="20"/>
          <w:szCs w:val="20"/>
        </w:rPr>
      </w:pPr>
      <w:r w:rsidRPr="000401A8">
        <w:rPr>
          <w:b/>
          <w:sz w:val="20"/>
          <w:szCs w:val="20"/>
        </w:rPr>
        <w:t>In accordance with NSCA rules, shoot management may refuse any entry or cause the withdrawal of any entrant who annoys, endangers or interferes in any way with the harmony of the shoot. Management’s decisions are final.</w:t>
      </w:r>
    </w:p>
    <w:p w:rsidR="00FF0E79" w:rsidRPr="001D195B" w:rsidRDefault="00FF0E79" w:rsidP="00FF0E79">
      <w:pPr>
        <w:rPr>
          <w:b/>
          <w:color w:val="FF0000"/>
          <w:sz w:val="40"/>
          <w:szCs w:val="40"/>
        </w:rPr>
      </w:pPr>
    </w:p>
    <w:p w:rsidR="003E4E58" w:rsidRDefault="003E4E58"/>
    <w:sectPr w:rsidR="003E4E58" w:rsidSect="0097149D">
      <w:pgSz w:w="12240" w:h="15840" w:code="1"/>
      <w:pgMar w:top="1440" w:right="187" w:bottom="288"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FF0E79"/>
    <w:rsid w:val="003E4E58"/>
    <w:rsid w:val="005959D7"/>
    <w:rsid w:val="00BD6EBF"/>
    <w:rsid w:val="00D61811"/>
    <w:rsid w:val="00FF0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2022-04-19T19:32:00Z</dcterms:created>
  <dcterms:modified xsi:type="dcterms:W3CDTF">2022-04-19T19:32:00Z</dcterms:modified>
</cp:coreProperties>
</file>